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C21D" w14:textId="7E04A870" w:rsidR="00BD5D10" w:rsidRPr="00BD5D10" w:rsidRDefault="00BD5D10" w:rsidP="00BD5D10">
      <w:pPr>
        <w:rPr>
          <w:rFonts w:ascii="Times New Roman" w:eastAsia="Times New Roman" w:hAnsi="Times New Roman" w:cs="Times New Roman"/>
          <w:b/>
          <w:bCs/>
          <w:color w:val="000000"/>
          <w:lang w:val="en-US" w:eastAsia="it-IT"/>
        </w:rPr>
      </w:pPr>
      <w:r w:rsidRPr="00BD5D10">
        <w:rPr>
          <w:rFonts w:ascii="Times New Roman" w:eastAsia="Times New Roman" w:hAnsi="Times New Roman" w:cs="Times New Roman"/>
          <w:b/>
          <w:bCs/>
          <w:color w:val="000000"/>
          <w:lang w:val="en-US" w:eastAsia="it-IT"/>
        </w:rPr>
        <w:t>HEECHEON KIM</w:t>
      </w:r>
    </w:p>
    <w:p w14:paraId="43863604" w14:textId="51066A88" w:rsidR="00BD5D10" w:rsidRPr="00BD5D10" w:rsidRDefault="00BD5D10" w:rsidP="00BD5D10">
      <w:pPr>
        <w:rPr>
          <w:rFonts w:ascii="Times New Roman" w:eastAsia="Times New Roman" w:hAnsi="Times New Roman" w:cs="Times New Roman"/>
          <w:color w:val="000000"/>
          <w:lang w:val="en-US" w:eastAsia="it-IT"/>
        </w:rPr>
      </w:pPr>
      <w:proofErr w:type="spellStart"/>
      <w:r w:rsidRPr="00BD5D10">
        <w:rPr>
          <w:rFonts w:ascii="Times New Roman" w:eastAsia="Times New Roman" w:hAnsi="Times New Roman" w:cs="Times New Roman"/>
          <w:color w:val="000000"/>
          <w:lang w:val="en-US" w:eastAsia="it-IT"/>
        </w:rPr>
        <w:t>Heecheon</w:t>
      </w:r>
      <w:proofErr w:type="spellEnd"/>
      <w:r w:rsidRPr="00BD5D10">
        <w:rPr>
          <w:rFonts w:ascii="Times New Roman" w:eastAsia="Times New Roman" w:hAnsi="Times New Roman" w:cs="Times New Roman"/>
          <w:color w:val="000000"/>
          <w:lang w:val="en-US" w:eastAsia="it-IT"/>
        </w:rPr>
        <w:t xml:space="preserve"> Kim (b. 1989, Gwangju) is a visual artist who lives and works in Seoul. He has held solo exhibitions at Art </w:t>
      </w:r>
      <w:proofErr w:type="spellStart"/>
      <w:r w:rsidRPr="00BD5D10">
        <w:rPr>
          <w:rFonts w:ascii="Times New Roman" w:eastAsia="Times New Roman" w:hAnsi="Times New Roman" w:cs="Times New Roman"/>
          <w:color w:val="000000"/>
          <w:lang w:val="en-US" w:eastAsia="it-IT"/>
        </w:rPr>
        <w:t>Sonje</w:t>
      </w:r>
      <w:proofErr w:type="spellEnd"/>
      <w:r w:rsidRPr="00BD5D10">
        <w:rPr>
          <w:rFonts w:ascii="Times New Roman" w:eastAsia="Times New Roman" w:hAnsi="Times New Roman" w:cs="Times New Roman"/>
          <w:color w:val="000000"/>
          <w:lang w:val="en-US" w:eastAsia="it-IT"/>
        </w:rPr>
        <w:t xml:space="preserve"> Center, Seoul (2019), Asian Art Museum, San Francisco (2018) or Doosan Gallery, Seoul (2017). In the past years, </w:t>
      </w:r>
      <w:proofErr w:type="spellStart"/>
      <w:r w:rsidRPr="00BD5D10">
        <w:rPr>
          <w:rFonts w:ascii="Times New Roman" w:eastAsia="Times New Roman" w:hAnsi="Times New Roman" w:cs="Times New Roman"/>
          <w:color w:val="000000"/>
          <w:lang w:val="en-US" w:eastAsia="it-IT"/>
        </w:rPr>
        <w:t>Heecheon</w:t>
      </w:r>
      <w:proofErr w:type="spellEnd"/>
      <w:r w:rsidRPr="00BD5D10">
        <w:rPr>
          <w:rFonts w:ascii="Times New Roman" w:eastAsia="Times New Roman" w:hAnsi="Times New Roman" w:cs="Times New Roman"/>
          <w:color w:val="000000"/>
          <w:lang w:val="en-US" w:eastAsia="it-IT"/>
        </w:rPr>
        <w:t xml:space="preserve"> Kim has participated in several biennales including the Busan Biennale (2020), Gwangju Biennale (2018), Istanbul Biennale (2017) and Seoul </w:t>
      </w:r>
      <w:proofErr w:type="spellStart"/>
      <w:r w:rsidRPr="00BD5D10">
        <w:rPr>
          <w:rFonts w:ascii="Times New Roman" w:eastAsia="Times New Roman" w:hAnsi="Times New Roman" w:cs="Times New Roman"/>
          <w:color w:val="000000"/>
          <w:lang w:val="en-US" w:eastAsia="it-IT"/>
        </w:rPr>
        <w:t>Mediacity</w:t>
      </w:r>
      <w:proofErr w:type="spellEnd"/>
      <w:r w:rsidRPr="00BD5D10">
        <w:rPr>
          <w:rFonts w:ascii="Times New Roman" w:eastAsia="Times New Roman" w:hAnsi="Times New Roman" w:cs="Times New Roman"/>
          <w:color w:val="000000"/>
          <w:lang w:val="en-US" w:eastAsia="it-IT"/>
        </w:rPr>
        <w:t xml:space="preserve"> Biennale (2016). His works were included in group exhibitions at </w:t>
      </w:r>
      <w:proofErr w:type="spellStart"/>
      <w:r w:rsidRPr="00BD5D10">
        <w:rPr>
          <w:rFonts w:ascii="Times New Roman" w:eastAsia="Times New Roman" w:hAnsi="Times New Roman" w:cs="Times New Roman"/>
          <w:color w:val="000000"/>
          <w:lang w:val="en-US" w:eastAsia="it-IT"/>
        </w:rPr>
        <w:t>Kunsthalle</w:t>
      </w:r>
      <w:proofErr w:type="spellEnd"/>
      <w:r w:rsidRPr="00BD5D10">
        <w:rPr>
          <w:rFonts w:ascii="Times New Roman" w:eastAsia="Times New Roman" w:hAnsi="Times New Roman" w:cs="Times New Roman"/>
          <w:color w:val="000000"/>
          <w:lang w:val="en-US" w:eastAsia="it-IT"/>
        </w:rPr>
        <w:t xml:space="preserve"> </w:t>
      </w:r>
      <w:proofErr w:type="gramStart"/>
      <w:r w:rsidRPr="00BD5D10">
        <w:rPr>
          <w:rFonts w:ascii="Times New Roman" w:eastAsia="Times New Roman" w:hAnsi="Times New Roman" w:cs="Times New Roman"/>
          <w:color w:val="000000"/>
          <w:lang w:val="en-US" w:eastAsia="it-IT"/>
        </w:rPr>
        <w:t>Bega(</w:t>
      </w:r>
      <w:proofErr w:type="gramEnd"/>
      <w:r w:rsidRPr="00BD5D10">
        <w:rPr>
          <w:rFonts w:ascii="Times New Roman" w:eastAsia="Times New Roman" w:hAnsi="Times New Roman" w:cs="Times New Roman"/>
          <w:color w:val="000000"/>
          <w:lang w:val="en-US" w:eastAsia="it-IT"/>
        </w:rPr>
        <w:t xml:space="preserve">2021), </w:t>
      </w:r>
      <w:proofErr w:type="spellStart"/>
      <w:r w:rsidRPr="00BD5D10">
        <w:rPr>
          <w:rFonts w:ascii="Times New Roman" w:eastAsia="Times New Roman" w:hAnsi="Times New Roman" w:cs="Times New Roman"/>
          <w:color w:val="000000"/>
          <w:lang w:val="en-US" w:eastAsia="it-IT"/>
        </w:rPr>
        <w:t>Leeum</w:t>
      </w:r>
      <w:proofErr w:type="spellEnd"/>
      <w:r w:rsidRPr="00BD5D10">
        <w:rPr>
          <w:rFonts w:ascii="Times New Roman" w:eastAsia="Times New Roman" w:hAnsi="Times New Roman" w:cs="Times New Roman"/>
          <w:color w:val="000000"/>
          <w:lang w:val="en-US" w:eastAsia="it-IT"/>
        </w:rPr>
        <w:t>, Seoul(2021), ACC, Gwangju (2020), MMCA, Seoul (2019), ZKM, Karlsruhe (2019) and the MCAD, Manila (2019).</w:t>
      </w:r>
    </w:p>
    <w:p w14:paraId="0ED308D4" w14:textId="13BEC3DB" w:rsidR="00BD5D10" w:rsidRDefault="00BD5D10" w:rsidP="00BD5D10">
      <w:pPr>
        <w:rPr>
          <w:rFonts w:ascii="Arial" w:eastAsia="Times New Roman" w:hAnsi="Arial" w:cs="Arial"/>
          <w:color w:val="000000"/>
          <w:sz w:val="21"/>
          <w:szCs w:val="21"/>
          <w:lang w:val="en-US" w:eastAsia="it-IT"/>
        </w:rPr>
      </w:pPr>
      <w:proofErr w:type="spellStart"/>
      <w:r w:rsidRPr="00BD5D10">
        <w:rPr>
          <w:rFonts w:ascii="Times New Roman" w:eastAsia="Times New Roman" w:hAnsi="Times New Roman" w:cs="Times New Roman"/>
          <w:color w:val="000000"/>
          <w:lang w:val="en-US" w:eastAsia="it-IT"/>
        </w:rPr>
        <w:t>Heecheon</w:t>
      </w:r>
      <w:proofErr w:type="spellEnd"/>
      <w:r w:rsidRPr="00BD5D10">
        <w:rPr>
          <w:rFonts w:ascii="Times New Roman" w:eastAsia="Times New Roman" w:hAnsi="Times New Roman" w:cs="Times New Roman"/>
          <w:color w:val="000000"/>
          <w:lang w:val="en-US" w:eastAsia="it-IT"/>
        </w:rPr>
        <w:t xml:space="preserve"> Kim’s complex video installations are deeply rooted in his personal experience, opening possibilities for a dual visual discourse that combines domestic feelings, informed by his immediate surroundings, with a complicated global problem. His films have been included in the collections of the National Museum of Modern and Contemporary Art, Korea; Seoul Museum of Art; Nam June Paik Art Center, Seoul; Han </w:t>
      </w:r>
      <w:proofErr w:type="spellStart"/>
      <w:r w:rsidRPr="00BD5D10">
        <w:rPr>
          <w:rFonts w:ascii="Times New Roman" w:eastAsia="Times New Roman" w:hAnsi="Times New Roman" w:cs="Times New Roman"/>
          <w:color w:val="000000"/>
          <w:lang w:val="en-US" w:eastAsia="it-IT"/>
        </w:rPr>
        <w:t>Nefkens</w:t>
      </w:r>
      <w:proofErr w:type="spellEnd"/>
      <w:r w:rsidRPr="00BD5D10">
        <w:rPr>
          <w:rFonts w:ascii="Times New Roman" w:eastAsia="Times New Roman" w:hAnsi="Times New Roman" w:cs="Times New Roman"/>
          <w:color w:val="000000"/>
          <w:lang w:val="en-US" w:eastAsia="it-IT"/>
        </w:rPr>
        <w:t xml:space="preserve"> Foundation, Barcelona or Frac Île-de-France</w:t>
      </w:r>
      <w:r w:rsidRPr="00BD5D10">
        <w:rPr>
          <w:rFonts w:ascii="Arial" w:eastAsia="Times New Roman" w:hAnsi="Arial" w:cs="Arial"/>
          <w:color w:val="000000"/>
          <w:sz w:val="21"/>
          <w:szCs w:val="21"/>
          <w:lang w:val="en-US" w:eastAsia="it-IT"/>
        </w:rPr>
        <w:t>.</w:t>
      </w:r>
    </w:p>
    <w:p w14:paraId="186C6315" w14:textId="1121CACA" w:rsidR="00BD5D10" w:rsidRPr="00BD5D10" w:rsidRDefault="00BD5D10" w:rsidP="00BD5D10">
      <w:pPr>
        <w:rPr>
          <w:rFonts w:ascii="Arial" w:eastAsia="Times New Roman" w:hAnsi="Arial" w:cs="Arial"/>
          <w:b/>
          <w:bCs/>
          <w:color w:val="000000"/>
          <w:sz w:val="21"/>
          <w:szCs w:val="21"/>
          <w:lang w:val="en-US" w:eastAsia="it-IT"/>
        </w:rPr>
      </w:pPr>
    </w:p>
    <w:p w14:paraId="07F7AE96" w14:textId="56BBF780" w:rsidR="00BD5D10" w:rsidRPr="00BD5D10" w:rsidRDefault="00BD5D10" w:rsidP="00BD5D10">
      <w:pPr>
        <w:rPr>
          <w:rFonts w:ascii="Times New Roman" w:eastAsia="Times New Roman" w:hAnsi="Times New Roman" w:cs="Times New Roman"/>
          <w:b/>
          <w:bCs/>
          <w:color w:val="000000"/>
          <w:lang w:val="en-US" w:eastAsia="it-IT"/>
        </w:rPr>
      </w:pPr>
      <w:r w:rsidRPr="00BD5D10">
        <w:rPr>
          <w:rFonts w:ascii="Times New Roman" w:eastAsia="Times New Roman" w:hAnsi="Times New Roman" w:cs="Times New Roman"/>
          <w:b/>
          <w:bCs/>
          <w:color w:val="000000"/>
          <w:lang w:val="en-US" w:eastAsia="it-IT"/>
        </w:rPr>
        <w:t>SLEIGH RIDE CHILL</w:t>
      </w:r>
      <w:r w:rsidRPr="00BD5D10">
        <w:rPr>
          <w:rFonts w:ascii="Times New Roman" w:eastAsia="Times New Roman" w:hAnsi="Times New Roman" w:cs="Times New Roman"/>
          <w:b/>
          <w:bCs/>
          <w:color w:val="000000"/>
          <w:lang w:val="en-US" w:eastAsia="it-IT"/>
        </w:rPr>
        <w:t xml:space="preserve">, 2016, </w:t>
      </w:r>
    </w:p>
    <w:p w14:paraId="31AB390C" w14:textId="48F87891" w:rsidR="00BD5D10" w:rsidRPr="00BD5D10" w:rsidRDefault="00BD5D10" w:rsidP="00BD5D10">
      <w:pPr>
        <w:rPr>
          <w:rFonts w:ascii="Times New Roman" w:eastAsia="Times New Roman" w:hAnsi="Times New Roman" w:cs="Times New Roman"/>
          <w:lang w:val="en-US" w:eastAsia="it-IT"/>
        </w:rPr>
      </w:pPr>
      <w:r w:rsidRPr="00BD5D10">
        <w:rPr>
          <w:rFonts w:ascii="Times New Roman" w:eastAsia="Times New Roman" w:hAnsi="Times New Roman" w:cs="Times New Roman"/>
          <w:color w:val="000000"/>
          <w:lang w:val="en-US" w:eastAsia="it-IT"/>
        </w:rPr>
        <w:t xml:space="preserve">Single channel video, full HD, 17 min. 27 sec., Commissioned by </w:t>
      </w:r>
      <w:proofErr w:type="spellStart"/>
      <w:r w:rsidRPr="00BD5D10">
        <w:rPr>
          <w:rFonts w:ascii="Times New Roman" w:eastAsia="Times New Roman" w:hAnsi="Times New Roman" w:cs="Times New Roman"/>
          <w:color w:val="000000"/>
          <w:lang w:val="en-US" w:eastAsia="it-IT"/>
        </w:rPr>
        <w:t>SeMA</w:t>
      </w:r>
      <w:proofErr w:type="spellEnd"/>
      <w:r w:rsidRPr="00BD5D10">
        <w:rPr>
          <w:rFonts w:ascii="Times New Roman" w:eastAsia="Times New Roman" w:hAnsi="Times New Roman" w:cs="Times New Roman"/>
          <w:color w:val="000000"/>
          <w:lang w:val="en-US" w:eastAsia="it-IT"/>
        </w:rPr>
        <w:t xml:space="preserve"> Biennale </w:t>
      </w:r>
      <w:proofErr w:type="spellStart"/>
      <w:r w:rsidRPr="00BD5D10">
        <w:rPr>
          <w:rFonts w:ascii="Times New Roman" w:eastAsia="Times New Roman" w:hAnsi="Times New Roman" w:cs="Times New Roman"/>
          <w:color w:val="000000"/>
          <w:lang w:val="en-US" w:eastAsia="it-IT"/>
        </w:rPr>
        <w:t>Mediacity</w:t>
      </w:r>
      <w:proofErr w:type="spellEnd"/>
      <w:r w:rsidRPr="00BD5D10">
        <w:rPr>
          <w:rFonts w:ascii="Times New Roman" w:eastAsia="Times New Roman" w:hAnsi="Times New Roman" w:cs="Times New Roman"/>
          <w:color w:val="000000"/>
          <w:lang w:val="en-US" w:eastAsia="it-IT"/>
        </w:rPr>
        <w:t xml:space="preserve"> Seoul 2016</w:t>
      </w:r>
      <w:r w:rsidRPr="00BD5D10">
        <w:rPr>
          <w:rFonts w:ascii="Times New Roman" w:eastAsia="Times New Roman" w:hAnsi="Times New Roman" w:cs="Times New Roman"/>
          <w:color w:val="000000"/>
          <w:lang w:val="en-US" w:eastAsia="it-IT"/>
        </w:rPr>
        <w:br/>
        <w:t xml:space="preserve">The video Sleigh Ride Chill, continuing from the artist’s 2015 trilogy, represents the contemporary city of Seoul, its inhabitants, and the investigation of their world. Three different stories crisscross and chase one another while the camera navigates downtown Seoul: 1) One who lost one’s laptop and had </w:t>
      </w:r>
      <w:proofErr w:type="gramStart"/>
      <w:r w:rsidRPr="00BD5D10">
        <w:rPr>
          <w:rFonts w:ascii="Times New Roman" w:eastAsia="Times New Roman" w:hAnsi="Times New Roman" w:cs="Times New Roman"/>
          <w:color w:val="000000"/>
          <w:lang w:val="en-US" w:eastAsia="it-IT"/>
        </w:rPr>
        <w:t>all of</w:t>
      </w:r>
      <w:proofErr w:type="gramEnd"/>
      <w:r w:rsidRPr="00BD5D10">
        <w:rPr>
          <w:rFonts w:ascii="Times New Roman" w:eastAsia="Times New Roman" w:hAnsi="Times New Roman" w:cs="Times New Roman"/>
          <w:color w:val="000000"/>
          <w:lang w:val="en-US" w:eastAsia="it-IT"/>
        </w:rPr>
        <w:t xml:space="preserve"> their private information leaked on the internet; 2) One who streams online while playing a famous game from the recent past; 3) A broadcasting system that covers the stories of Korea’s new “suicide club.” </w:t>
      </w:r>
      <w:proofErr w:type="gramStart"/>
      <w:r w:rsidRPr="00BD5D10">
        <w:rPr>
          <w:rFonts w:ascii="Times New Roman" w:eastAsia="Times New Roman" w:hAnsi="Times New Roman" w:cs="Times New Roman"/>
          <w:color w:val="000000"/>
          <w:lang w:val="en-US" w:eastAsia="it-IT"/>
        </w:rPr>
        <w:t>All of</w:t>
      </w:r>
      <w:proofErr w:type="gramEnd"/>
      <w:r w:rsidRPr="00BD5D10">
        <w:rPr>
          <w:rFonts w:ascii="Times New Roman" w:eastAsia="Times New Roman" w:hAnsi="Times New Roman" w:cs="Times New Roman"/>
          <w:color w:val="000000"/>
          <w:lang w:val="en-US" w:eastAsia="it-IT"/>
        </w:rPr>
        <w:t xml:space="preserve"> these intertwined stories reveal an aspect of contemporary Korean society. The video also suggests familiar digital technologies such as VR or Face Swap and interface applications as a useful instrument for understanding Korea. One technological facet of the “K-future”—represented by online dots and a mass of dots which directly go (back) into the real world, or the co-existence of the two worlds—indicates not only the face of contemporary Seoul but also that of the future human world. That future will turn out to be quite different from the amusing one that we now imagine through VR and Face Swap.</w:t>
      </w:r>
    </w:p>
    <w:p w14:paraId="586D56A9" w14:textId="77777777" w:rsidR="00BD5D10" w:rsidRPr="00BD5D10" w:rsidRDefault="00BD5D10" w:rsidP="00BD5D10">
      <w:pPr>
        <w:rPr>
          <w:rFonts w:ascii="Arial" w:eastAsia="Times New Roman" w:hAnsi="Arial" w:cs="Arial"/>
          <w:color w:val="000000"/>
          <w:lang w:val="en-US" w:eastAsia="it-IT"/>
        </w:rPr>
      </w:pPr>
    </w:p>
    <w:p w14:paraId="096433F3" w14:textId="77777777" w:rsidR="00F1207F" w:rsidRPr="00BD5D10" w:rsidRDefault="00F1207F">
      <w:pPr>
        <w:rPr>
          <w:lang w:val="en-US"/>
        </w:rPr>
      </w:pPr>
    </w:p>
    <w:sectPr w:rsidR="00F1207F" w:rsidRPr="00BD5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10"/>
    <w:rsid w:val="00224114"/>
    <w:rsid w:val="00775F9D"/>
    <w:rsid w:val="00BD5D10"/>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2CEA2E8E"/>
  <w15:chartTrackingRefBased/>
  <w15:docId w15:val="{48271E10-9D97-A547-AB2A-B437C956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7507">
      <w:bodyDiv w:val="1"/>
      <w:marLeft w:val="0"/>
      <w:marRight w:val="0"/>
      <w:marTop w:val="0"/>
      <w:marBottom w:val="0"/>
      <w:divBdr>
        <w:top w:val="none" w:sz="0" w:space="0" w:color="auto"/>
        <w:left w:val="none" w:sz="0" w:space="0" w:color="auto"/>
        <w:bottom w:val="none" w:sz="0" w:space="0" w:color="auto"/>
        <w:right w:val="none" w:sz="0" w:space="0" w:color="auto"/>
      </w:divBdr>
      <w:divsChild>
        <w:div w:id="856426811">
          <w:marLeft w:val="0"/>
          <w:marRight w:val="0"/>
          <w:marTop w:val="0"/>
          <w:marBottom w:val="0"/>
          <w:divBdr>
            <w:top w:val="none" w:sz="0" w:space="0" w:color="auto"/>
            <w:left w:val="none" w:sz="0" w:space="0" w:color="auto"/>
            <w:bottom w:val="none" w:sz="0" w:space="0" w:color="auto"/>
            <w:right w:val="none" w:sz="0" w:space="0" w:color="auto"/>
          </w:divBdr>
          <w:divsChild>
            <w:div w:id="1576090386">
              <w:marLeft w:val="0"/>
              <w:marRight w:val="0"/>
              <w:marTop w:val="0"/>
              <w:marBottom w:val="0"/>
              <w:divBdr>
                <w:top w:val="none" w:sz="0" w:space="0" w:color="auto"/>
                <w:left w:val="none" w:sz="0" w:space="0" w:color="auto"/>
                <w:bottom w:val="none" w:sz="0" w:space="0" w:color="auto"/>
                <w:right w:val="none" w:sz="0" w:space="0" w:color="auto"/>
              </w:divBdr>
            </w:div>
          </w:divsChild>
        </w:div>
        <w:div w:id="381058115">
          <w:marLeft w:val="0"/>
          <w:marRight w:val="0"/>
          <w:marTop w:val="0"/>
          <w:marBottom w:val="0"/>
          <w:divBdr>
            <w:top w:val="none" w:sz="0" w:space="0" w:color="auto"/>
            <w:left w:val="none" w:sz="0" w:space="0" w:color="auto"/>
            <w:bottom w:val="none" w:sz="0" w:space="0" w:color="auto"/>
            <w:right w:val="none" w:sz="0" w:space="0" w:color="auto"/>
          </w:divBdr>
          <w:divsChild>
            <w:div w:id="3760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2022-06-30T14:02:00Z</dcterms:created>
  <dcterms:modified xsi:type="dcterms:W3CDTF">2022-06-30T14:04:00Z</dcterms:modified>
</cp:coreProperties>
</file>